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46C2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№2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46C2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046C25">
        <w:rPr>
          <w:rFonts w:ascii="Times New Roman" w:hAnsi="Times New Roman" w:cs="Times New Roman"/>
          <w:sz w:val="25"/>
          <w:szCs w:val="25"/>
        </w:rPr>
        <w:t>Договоре.</w:t>
      </w:r>
    </w:p>
    <w:p w:rsidR="00046C25" w:rsidRPr="00046C25" w:rsidRDefault="00046C25" w:rsidP="00046C25">
      <w:pPr>
        <w:pStyle w:val="a7"/>
        <w:numPr>
          <w:ilvl w:val="1"/>
          <w:numId w:val="8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046C25" w:rsidRPr="00046C25" w:rsidRDefault="00046C25" w:rsidP="00046C25">
      <w:pPr>
        <w:pStyle w:val="a7"/>
        <w:numPr>
          <w:ilvl w:val="2"/>
          <w:numId w:val="9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046C25">
        <w:rPr>
          <w:rFonts w:ascii="Times New Roman" w:hAnsi="Times New Roman" w:cs="Times New Roman"/>
          <w:b/>
          <w:i/>
          <w:sz w:val="25"/>
          <w:szCs w:val="25"/>
        </w:rPr>
        <w:t>74:10:0503003:25</w:t>
      </w:r>
      <w:r w:rsidRPr="00046C25">
        <w:rPr>
          <w:rFonts w:ascii="Times New Roman" w:hAnsi="Times New Roman" w:cs="Times New Roman"/>
          <w:i/>
          <w:sz w:val="25"/>
          <w:szCs w:val="25"/>
        </w:rPr>
        <w:t>;</w:t>
      </w:r>
    </w:p>
    <w:p w:rsidR="00046C25" w:rsidRPr="00046C25" w:rsidRDefault="00046C25" w:rsidP="00046C25">
      <w:pPr>
        <w:pStyle w:val="a7"/>
        <w:numPr>
          <w:ilvl w:val="2"/>
          <w:numId w:val="9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046C25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Pr="00046C25">
        <w:rPr>
          <w:rFonts w:ascii="Times New Roman" w:hAnsi="Times New Roman" w:cs="Times New Roman"/>
          <w:b/>
          <w:i/>
          <w:sz w:val="25"/>
          <w:szCs w:val="25"/>
        </w:rPr>
        <w:t>Верх-Катавка</w:t>
      </w:r>
      <w:proofErr w:type="spellEnd"/>
      <w:r w:rsidRPr="00046C25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proofErr w:type="spellStart"/>
      <w:r w:rsidRPr="00046C25">
        <w:rPr>
          <w:rFonts w:ascii="Times New Roman" w:hAnsi="Times New Roman" w:cs="Times New Roman"/>
          <w:b/>
          <w:i/>
          <w:sz w:val="25"/>
          <w:szCs w:val="25"/>
        </w:rPr>
        <w:t>Нагорнова</w:t>
      </w:r>
      <w:proofErr w:type="spellEnd"/>
      <w:r w:rsidRPr="00046C25">
        <w:rPr>
          <w:rFonts w:ascii="Times New Roman" w:hAnsi="Times New Roman" w:cs="Times New Roman"/>
          <w:b/>
          <w:i/>
          <w:sz w:val="25"/>
          <w:szCs w:val="25"/>
        </w:rPr>
        <w:t>, дом 8;</w:t>
      </w:r>
    </w:p>
    <w:p w:rsidR="00046C25" w:rsidRPr="00046C25" w:rsidRDefault="00046C25" w:rsidP="00046C25">
      <w:pPr>
        <w:pStyle w:val="a7"/>
        <w:numPr>
          <w:ilvl w:val="2"/>
          <w:numId w:val="9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046C25">
        <w:rPr>
          <w:rFonts w:ascii="Times New Roman" w:hAnsi="Times New Roman" w:cs="Times New Roman"/>
          <w:b/>
          <w:i/>
          <w:sz w:val="25"/>
          <w:szCs w:val="25"/>
        </w:rPr>
        <w:t>1500 кв.м.;</w:t>
      </w:r>
    </w:p>
    <w:p w:rsidR="00046C25" w:rsidRPr="00046C25" w:rsidRDefault="00046C25" w:rsidP="00046C25">
      <w:pPr>
        <w:pStyle w:val="a7"/>
        <w:numPr>
          <w:ilvl w:val="2"/>
          <w:numId w:val="9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046C25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46C25" w:rsidRPr="00046C25" w:rsidRDefault="00046C25" w:rsidP="00046C25">
      <w:pPr>
        <w:pStyle w:val="a7"/>
        <w:numPr>
          <w:ilvl w:val="2"/>
          <w:numId w:val="9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046C25">
        <w:rPr>
          <w:rFonts w:ascii="Times New Roman" w:hAnsi="Times New Roman" w:cs="Times New Roman"/>
          <w:b/>
          <w:i/>
          <w:sz w:val="25"/>
          <w:szCs w:val="25"/>
        </w:rPr>
        <w:t>под строительство жилого дома.</w:t>
      </w:r>
    </w:p>
    <w:p w:rsidR="00046C25" w:rsidRPr="00046C25" w:rsidRDefault="00046C25" w:rsidP="00046C25">
      <w:pPr>
        <w:numPr>
          <w:ilvl w:val="1"/>
          <w:numId w:val="9"/>
        </w:numPr>
        <w:tabs>
          <w:tab w:val="left" w:pos="1276"/>
        </w:tabs>
        <w:suppressAutoHyphens/>
        <w:spacing w:after="0" w:line="240" w:lineRule="auto"/>
        <w:ind w:hanging="241"/>
        <w:jc w:val="both"/>
        <w:rPr>
          <w:rFonts w:ascii="Times New Roman" w:hAnsi="Times New Roman" w:cs="Times New Roman"/>
          <w:sz w:val="25"/>
          <w:szCs w:val="25"/>
        </w:rPr>
      </w:pPr>
      <w:r w:rsidRPr="00046C25">
        <w:rPr>
          <w:rFonts w:ascii="Times New Roman" w:hAnsi="Times New Roman" w:cs="Times New Roman"/>
          <w:sz w:val="25"/>
          <w:szCs w:val="25"/>
        </w:rPr>
        <w:t>Ограничения использования и обременения участка:</w:t>
      </w:r>
    </w:p>
    <w:p w:rsidR="00046C25" w:rsidRPr="00046C25" w:rsidRDefault="00046C25" w:rsidP="00046C25">
      <w:pPr>
        <w:pStyle w:val="a9"/>
        <w:numPr>
          <w:ilvl w:val="2"/>
          <w:numId w:val="9"/>
        </w:numPr>
        <w:tabs>
          <w:tab w:val="left" w:pos="1134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/>
          <w:sz w:val="25"/>
          <w:szCs w:val="25"/>
        </w:rPr>
      </w:pPr>
      <w:r w:rsidRPr="00046C25">
        <w:rPr>
          <w:rFonts w:ascii="Times New Roman" w:eastAsia="Times New Roman" w:hAnsi="Times New Roman"/>
          <w:sz w:val="25"/>
          <w:szCs w:val="25"/>
        </w:rPr>
        <w:t>Земельный участок полностью расположен в границах зоны с реестровым номером: 74:</w:t>
      </w:r>
      <w:r w:rsidRPr="00046C25">
        <w:rPr>
          <w:rFonts w:ascii="Times New Roman" w:hAnsi="Times New Roman"/>
          <w:sz w:val="25"/>
          <w:szCs w:val="25"/>
        </w:rPr>
        <w:t>00</w:t>
      </w:r>
      <w:r w:rsidRPr="00046C25">
        <w:rPr>
          <w:rFonts w:ascii="Times New Roman" w:eastAsia="Times New Roman" w:hAnsi="Times New Roman"/>
          <w:sz w:val="25"/>
          <w:szCs w:val="25"/>
        </w:rPr>
        <w:t>-</w:t>
      </w:r>
      <w:r w:rsidRPr="00046C25">
        <w:rPr>
          <w:rFonts w:ascii="Times New Roman" w:hAnsi="Times New Roman"/>
          <w:sz w:val="25"/>
          <w:szCs w:val="25"/>
        </w:rPr>
        <w:t>6</w:t>
      </w:r>
      <w:r w:rsidRPr="00046C25">
        <w:rPr>
          <w:rFonts w:ascii="Times New Roman" w:eastAsia="Times New Roman" w:hAnsi="Times New Roman"/>
          <w:sz w:val="25"/>
          <w:szCs w:val="25"/>
        </w:rPr>
        <w:t>.</w:t>
      </w:r>
      <w:r w:rsidRPr="00046C25">
        <w:rPr>
          <w:rFonts w:ascii="Times New Roman" w:hAnsi="Times New Roman"/>
          <w:sz w:val="25"/>
          <w:szCs w:val="25"/>
        </w:rPr>
        <w:t>996 от 19.05.2022.</w:t>
      </w:r>
    </w:p>
    <w:p w:rsidR="00046C25" w:rsidRPr="00046C25" w:rsidRDefault="00046C25" w:rsidP="00046C25">
      <w:pPr>
        <w:pStyle w:val="a9"/>
        <w:numPr>
          <w:ilvl w:val="2"/>
          <w:numId w:val="9"/>
        </w:numPr>
        <w:tabs>
          <w:tab w:val="left" w:pos="1134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/>
          <w:sz w:val="25"/>
          <w:szCs w:val="25"/>
        </w:rPr>
      </w:pPr>
      <w:r w:rsidRPr="00046C25">
        <w:rPr>
          <w:rFonts w:ascii="Times New Roman" w:hAnsi="Times New Roman"/>
          <w:sz w:val="25"/>
          <w:szCs w:val="25"/>
        </w:rPr>
        <w:t>Ограничение прав на земельный участок предусмотрены ст.56 Земельного кодекса РФ.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046C25">
        <w:rPr>
          <w:rFonts w:ascii="Times New Roman" w:hAnsi="Times New Roman" w:cs="Times New Roman"/>
          <w:sz w:val="25"/>
          <w:szCs w:val="25"/>
        </w:rPr>
        <w:t>21033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046C25">
        <w:rPr>
          <w:rFonts w:ascii="Times New Roman" w:hAnsi="Times New Roman" w:cs="Times New Roman"/>
          <w:sz w:val="25"/>
          <w:szCs w:val="25"/>
        </w:rPr>
        <w:t>00 рубля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Pr="00046C25" w:rsidRDefault="00046C25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46C25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046C25" w:rsidRPr="00046C25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046C25" w:rsidRPr="00046C25">
        <w:rPr>
          <w:rFonts w:ascii="Times New Roman" w:hAnsi="Times New Roman" w:cs="Times New Roman"/>
          <w:b/>
          <w:sz w:val="25"/>
          <w:szCs w:val="25"/>
        </w:rPr>
        <w:t>1500 кв.м.,</w:t>
      </w:r>
      <w:r w:rsidR="00046C25" w:rsidRPr="00046C25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046C25" w:rsidRPr="00046C25">
        <w:rPr>
          <w:rFonts w:ascii="Times New Roman" w:hAnsi="Times New Roman" w:cs="Times New Roman"/>
          <w:b/>
          <w:sz w:val="25"/>
          <w:szCs w:val="25"/>
        </w:rPr>
        <w:t>74:10:0503003:25,</w:t>
      </w:r>
      <w:r w:rsidR="00046C25" w:rsidRPr="00046C25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046C25" w:rsidRPr="00046C25">
        <w:rPr>
          <w:rFonts w:ascii="Times New Roman" w:hAnsi="Times New Roman" w:cs="Times New Roman"/>
          <w:sz w:val="25"/>
          <w:szCs w:val="25"/>
        </w:rPr>
        <w:t xml:space="preserve"> </w:t>
      </w:r>
      <w:r w:rsidR="00046C25" w:rsidRPr="00046C25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="00046C25" w:rsidRPr="00046C25">
        <w:rPr>
          <w:rFonts w:ascii="Times New Roman" w:hAnsi="Times New Roman" w:cs="Times New Roman"/>
          <w:b/>
          <w:sz w:val="25"/>
          <w:szCs w:val="25"/>
        </w:rPr>
        <w:t>Верх-Катавка</w:t>
      </w:r>
      <w:proofErr w:type="spellEnd"/>
      <w:r w:rsidR="00046C25" w:rsidRPr="00046C25">
        <w:rPr>
          <w:rFonts w:ascii="Times New Roman" w:hAnsi="Times New Roman" w:cs="Times New Roman"/>
          <w:b/>
          <w:sz w:val="25"/>
          <w:szCs w:val="25"/>
        </w:rPr>
        <w:t xml:space="preserve">, улица </w:t>
      </w:r>
      <w:proofErr w:type="spellStart"/>
      <w:r w:rsidR="00046C25" w:rsidRPr="00046C25">
        <w:rPr>
          <w:rFonts w:ascii="Times New Roman" w:hAnsi="Times New Roman" w:cs="Times New Roman"/>
          <w:b/>
          <w:sz w:val="25"/>
          <w:szCs w:val="25"/>
        </w:rPr>
        <w:t>Нагорнова</w:t>
      </w:r>
      <w:proofErr w:type="spellEnd"/>
      <w:r w:rsidR="00046C25" w:rsidRPr="00046C25">
        <w:rPr>
          <w:rFonts w:ascii="Times New Roman" w:hAnsi="Times New Roman" w:cs="Times New Roman"/>
          <w:b/>
          <w:sz w:val="25"/>
          <w:szCs w:val="25"/>
        </w:rPr>
        <w:t xml:space="preserve">, дом 8,  </w:t>
      </w:r>
      <w:r w:rsidR="00046C25" w:rsidRPr="00046C25">
        <w:rPr>
          <w:rFonts w:ascii="Times New Roman" w:hAnsi="Times New Roman" w:cs="Times New Roman"/>
          <w:sz w:val="25"/>
          <w:szCs w:val="25"/>
        </w:rPr>
        <w:t>под строительство жилого дома</w:t>
      </w:r>
      <w:r w:rsidR="006661A9" w:rsidRPr="00046C25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12489D"/>
    <w:rsid w:val="00161573"/>
    <w:rsid w:val="006661A9"/>
    <w:rsid w:val="006E2278"/>
    <w:rsid w:val="00764460"/>
    <w:rsid w:val="00860648"/>
    <w:rsid w:val="0097127F"/>
    <w:rsid w:val="00974496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rsid w:val="00046C2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2023-10-06T10:20:00Z</dcterms:created>
  <dcterms:modified xsi:type="dcterms:W3CDTF">2023-10-06T10:20:00Z</dcterms:modified>
</cp:coreProperties>
</file>